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* Parent / Guardian’s Consent Form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(Participants who are below the age of 21 years old are required to obtain the consent and endorsement from their *parent/guardian.)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Participant’s Particulars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 xml:space="preserve">Institution: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Age:</w:t>
        <w:tab/>
        <w:tab/>
        <w:tab/>
        <w:tab/>
        <w:tab/>
        <w:tab/>
        <w:tab/>
        <w:t xml:space="preserve">Award Level: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hereby allow my * son / daughter / ward to participate in the National Youth Achievement Award (NYAA) Programme.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Signature of *Parent/Guardian </w:t>
        <w:tab/>
        <w:tab/>
        <w:tab/>
        <w:t xml:space="preserve">Date: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Name of *Parent / Guardian:  </w:t>
        <w:tab/>
        <w:tab/>
        <w:tab/>
        <w:t xml:space="preserve">Relationship: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Contact Number:</w:t>
        <w:tab/>
        <w:tab/>
        <w:tab/>
        <w:tab/>
        <w:tab/>
        <w:t xml:space="preserve">Email: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*Personal Data Protect Act (PPDA)</w:t>
      </w:r>
    </w:p>
    <w:p w:rsidR="00000000" w:rsidDel="00000000" w:rsidP="00000000" w:rsidRDefault="00000000" w:rsidRPr="00000000" w14:paraId="0000001C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By signing this application, you agree that the NYAA Council may collect, use and disclose your *son/daughter/ward personal data, as provided in the registration, for the following purposes in accordance with the Personal Data Protection Act: (a) the processing of this application; and (b) the administration of the participation/involvement with the NYAA Programme and NYAA Council.</w:t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0"/>
      <w:spacing w:line="240" w:lineRule="auto"/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2513965</wp:posOffset>
              </wp:positionH>
              <wp:positionV relativeFrom="paragraph">
                <wp:posOffset>-288289</wp:posOffset>
              </wp:positionV>
              <wp:extent cx="1114425" cy="752475"/>
              <wp:wrapNone/>
              <wp:docPr id="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F6092" w:rsidDel="00000000" w:rsidP="00000000" w:rsidRDefault="004F6092" w:rsidRPr="00000000">
                          <w:r w:rsidDel="00000000" w:rsidR="00000000" w:rsidRPr="00000000">
                            <w:rPr>
                              <w:noProof w:val="1"/>
                              <w:lang w:val="en-SG"/>
                            </w:rPr>
                            <w:drawing>
                              <wp:inline distB="0" distT="0" distL="0" distR="0">
                                <wp:extent cx="837565" cy="654685"/>
                                <wp:effectExtent b="0" l="0" r="635" t="0"/>
                                <wp:docPr id="3" name="Picture 3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3" name="NYAA new logo V 4 F.jpg"/>
                                        <pic:cNvPicPr/>
                                      </pic:nvPicPr>
                                      <pic:blipFill>
                                        <a:blip cstate="print"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7565" cy="654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2513965</wp:posOffset>
              </wp:positionH>
              <wp:positionV relativeFrom="paragraph">
                <wp:posOffset>-288289</wp:posOffset>
              </wp:positionV>
              <wp:extent cx="1114425" cy="752475"/>
              <wp:effectExtent b="0" l="0" r="0" t="0"/>
              <wp:wrapNone/>
              <wp:docPr id="4" name="image2.jpg"/>
              <a:graphic>
                <a:graphicData uri="http://schemas.openxmlformats.org/drawingml/2006/picture">
                  <pic:pic>
                    <pic:nvPicPr>
                      <pic:cNvPr id="0" name="image2.jp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752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widowControl w:val="0"/>
      <w:spacing w:line="240" w:lineRule="auto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spacing w:line="240" w:lineRule="auto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widowControl w:val="0"/>
      <w:spacing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NATIONAL YOUTH ACHIEVEMENT AWARD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4F6092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6092"/>
  </w:style>
  <w:style w:type="paragraph" w:styleId="Footer">
    <w:name w:val="footer"/>
    <w:basedOn w:val="Normal"/>
    <w:link w:val="FooterChar"/>
    <w:uiPriority w:val="99"/>
    <w:unhideWhenUsed w:val="1"/>
    <w:rsid w:val="004F6092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6092"/>
  </w:style>
  <w:style w:type="paragraph" w:styleId="ListParagraph">
    <w:name w:val="List Paragraph"/>
    <w:basedOn w:val="Normal"/>
    <w:uiPriority w:val="34"/>
    <w:qFormat w:val="1"/>
    <w:rsid w:val="004B50B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0uCenB99PRa/FggRpi6JSLK/g==">AMUW2mVwU8wrEKgWVd4lEhSkovT1v0h3M8ehSvtJ3imQKcAxZRYqUXxXu0TkMmCqpxYfyKrczmRUnXQJ6B9kNj5K8N+AshSW8JMWk5fTImGZwJU3taSAjXz+FQPIuQaPrCe2TcKscu58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2020-03-03T05:07:00Z</dcterms:created>
  <dc:creator>Aileen</dc:creator>
</cp:coreProperties>
</file>